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2CA39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</w:p>
    <w:p w14:paraId="3674D143">
      <w:pPr>
        <w:spacing w:line="360" w:lineRule="auto"/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   上海市零陵中学校服穿着制度</w:t>
      </w:r>
    </w:p>
    <w:p w14:paraId="6A4029A6">
      <w:pPr>
        <w:spacing w:line="360" w:lineRule="auto"/>
        <w:jc w:val="center"/>
        <w:rPr>
          <w:rFonts w:hint="default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（2026年6月修订）</w:t>
      </w:r>
    </w:p>
    <w:p w14:paraId="32C83582">
      <w:pPr>
        <w:spacing w:line="360" w:lineRule="auto"/>
        <w:ind w:firstLine="480" w:firstLineChars="200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ascii="宋体" w:hAnsi="宋体"/>
          <w:sz w:val="24"/>
        </w:rPr>
        <w:t>校服，是学校文化的组成部分，是校园中流动着的形象文化。优雅统一的校服更是学校团队精神，精神风貌的直接体现。多年来，我校一以贯之地推进学校文化建设，</w:t>
      </w:r>
      <w:r>
        <w:rPr>
          <w:rFonts w:hint="eastAsia" w:ascii="宋体" w:hAnsi="宋体"/>
          <w:sz w:val="24"/>
          <w:lang w:val="en-US" w:eastAsia="zh-CN"/>
        </w:rPr>
        <w:t>积极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落实“铸剑树人，‘五J</w:t>
      </w:r>
      <w:r>
        <w:rPr>
          <w:rFonts w:ascii="宋体" w:hAnsi="宋体" w:cs="宋体"/>
          <w:bCs/>
          <w:color w:val="000000"/>
          <w:kern w:val="0"/>
          <w:sz w:val="24"/>
        </w:rPr>
        <w:t>ING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’引领，自信成长”的</w:t>
      </w:r>
      <w:r>
        <w:rPr>
          <w:rFonts w:hint="eastAsia" w:ascii="宋体" w:hAnsi="宋体" w:cs="宋体"/>
          <w:bCs/>
          <w:color w:val="000000"/>
          <w:kern w:val="0"/>
          <w:sz w:val="24"/>
          <w:lang w:val="en-US" w:eastAsia="zh-CN"/>
        </w:rPr>
        <w:t>德育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理念</w:t>
      </w:r>
      <w:r>
        <w:rPr>
          <w:rFonts w:hint="eastAsia" w:ascii="宋体" w:hAnsi="宋体" w:cs="宋体"/>
          <w:bCs/>
          <w:color w:val="000000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使学生养成“健康、自信、乐学、有特长”的个体素养。</w:t>
      </w:r>
      <w:r>
        <w:rPr>
          <w:rFonts w:hint="eastAsia" w:ascii="宋体" w:hAnsi="宋体" w:eastAsia="宋体"/>
          <w:sz w:val="24"/>
          <w:szCs w:val="24"/>
        </w:rPr>
        <w:t>为进一步加强校园管理，</w:t>
      </w:r>
      <w:r>
        <w:rPr>
          <w:rFonts w:hint="eastAsia" w:ascii="宋体" w:hAnsi="宋体"/>
          <w:sz w:val="24"/>
          <w:lang w:val="en-US" w:eastAsia="zh-CN"/>
        </w:rPr>
        <w:t>规范学生仪容仪表，涵养优良校风学风，结合本校校服自愿征订、自愿穿着原则及实际情况，特制定本制度。</w:t>
      </w:r>
    </w:p>
    <w:p w14:paraId="65F1116D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一、适用对象</w:t>
      </w:r>
    </w:p>
    <w:p w14:paraId="02200F94">
      <w:pPr>
        <w:adjustRightInd w:val="0"/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本制度适用于本校全体在读学生。</w:t>
      </w:r>
    </w:p>
    <w:p w14:paraId="7E2DDB2A">
      <w:pPr>
        <w:numPr>
          <w:ilvl w:val="0"/>
          <w:numId w:val="1"/>
        </w:num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基本穿着要求</w:t>
      </w:r>
    </w:p>
    <w:p w14:paraId="4F1EB183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（一）日常穿着要求</w:t>
      </w:r>
    </w:p>
    <w:p w14:paraId="364B860E">
      <w:pPr>
        <w:spacing w:line="360" w:lineRule="auto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自愿倡导穿着：校服实行自愿征订、自愿穿着原则。已订购校服的学生，在校学习及参加各类校园集体活动期间，可自主选择穿着校服；建议按季节搭配对应款式，着装整齐大方。未订购校服的学生，建议穿着款式、色调简约朴素的服饰，杜绝攀比着装、穿着奇装异服入校。</w:t>
      </w:r>
    </w:p>
    <w:p w14:paraId="0ABA221E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保持整洁完好：</w:t>
      </w:r>
      <w:r>
        <w:rPr>
          <w:rFonts w:ascii="宋体" w:hAnsi="宋体" w:eastAsia="宋体" w:cs="宋体"/>
          <w:sz w:val="24"/>
          <w:szCs w:val="24"/>
        </w:rPr>
        <w:t>选择穿着校服的学生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校服须保持干净、平整、无污渍、无破损、无褶皱，不得脏污、破烂、随意卷边穿着。</w:t>
      </w:r>
    </w:p>
    <w:p w14:paraId="2C8D6DBB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禁止私自改造：严禁学生私自裁剪、改短、改窄、收腰、改型；不得在校服上涂鸦、贴画、挂饰、绣字，不得擅自装饰、涂改校服。</w:t>
      </w:r>
    </w:p>
    <w:p w14:paraId="772CB17C">
      <w:pPr>
        <w:spacing w:line="360" w:lineRule="auto"/>
        <w:jc w:val="both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4. 规范配套穿搭：</w:t>
      </w:r>
      <w:r>
        <w:rPr>
          <w:rFonts w:ascii="宋体" w:hAnsi="宋体" w:eastAsia="宋体"/>
          <w:sz w:val="24"/>
          <w:szCs w:val="24"/>
        </w:rPr>
        <w:t>穿着校服时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上衣拉链或纽扣应拉至合适位置，不得敞胸露怀；裤子</w:t>
      </w:r>
      <w:r>
        <w:rPr>
          <w:rFonts w:hint="eastAsia" w:ascii="宋体" w:hAnsi="宋体" w:eastAsia="宋体"/>
          <w:sz w:val="24"/>
          <w:szCs w:val="24"/>
        </w:rPr>
        <w:t>或</w:t>
      </w:r>
      <w:r>
        <w:rPr>
          <w:rFonts w:hint="eastAsia" w:ascii="宋体" w:hAnsi="宋体"/>
          <w:sz w:val="24"/>
          <w:szCs w:val="24"/>
          <w:lang w:val="en-US" w:eastAsia="zh-CN"/>
        </w:rPr>
        <w:t>裙裤</w:t>
      </w:r>
      <w:r>
        <w:rPr>
          <w:rFonts w:ascii="宋体" w:hAnsi="宋体" w:eastAsia="宋体"/>
          <w:sz w:val="24"/>
          <w:szCs w:val="24"/>
        </w:rPr>
        <w:t>应穿着整齐，不得卷裤脚、改裤型；</w:t>
      </w:r>
      <w:r>
        <w:rPr>
          <w:rFonts w:hint="eastAsia" w:ascii="宋体" w:hAnsi="宋体"/>
          <w:sz w:val="24"/>
          <w:lang w:val="en-US" w:eastAsia="zh-CN"/>
        </w:rPr>
        <w:t>穿着校服时须搭配整洁鞋袜，考虑到运动安全，严禁穿拖鞋、凉鞋、露趾鞋入校；</w:t>
      </w:r>
      <w:r>
        <w:rPr>
          <w:rFonts w:ascii="宋体" w:hAnsi="宋体" w:eastAsia="宋体" w:cs="宋体"/>
          <w:sz w:val="24"/>
          <w:szCs w:val="24"/>
        </w:rPr>
        <w:t>整体着装简约得体，不搭配夸张服饰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D830070">
      <w:pPr>
        <w:adjustRightInd w:val="0"/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（二）特殊场合穿着要求</w:t>
      </w:r>
    </w:p>
    <w:p w14:paraId="35B4A9CC">
      <w:pPr>
        <w:adjustRightInd w:val="0"/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1.重大活动：</w:t>
      </w:r>
      <w:r>
        <w:rPr>
          <w:rFonts w:ascii="宋体" w:hAnsi="宋体" w:eastAsia="宋体" w:cs="宋体"/>
          <w:sz w:val="24"/>
          <w:szCs w:val="24"/>
        </w:rPr>
        <w:t>学</w:t>
      </w:r>
      <w:r>
        <w:rPr>
          <w:rFonts w:ascii="宋体" w:hAnsi="宋体" w:eastAsia="宋体"/>
          <w:sz w:val="24"/>
          <w:szCs w:val="24"/>
        </w:rPr>
        <w:t>校举办校内重大活动、学生参与校外重大活动时，倡导自愿穿着校服，自愿着装的学生请保持整体着装统一，共同展现良好精神风貌与校园形象。</w:t>
      </w:r>
    </w:p>
    <w:p w14:paraId="65784B1F">
      <w:pPr>
        <w:adjustRightInd w:val="0"/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2.校外实践：参加校外社会实践活动、</w:t>
      </w:r>
      <w:r>
        <w:rPr>
          <w:rFonts w:hint="eastAsia" w:ascii="宋体" w:hAnsi="宋体" w:eastAsia="宋体"/>
          <w:sz w:val="24"/>
          <w:szCs w:val="24"/>
        </w:rPr>
        <w:t>志愿者服务</w:t>
      </w:r>
      <w:r>
        <w:rPr>
          <w:rFonts w:ascii="宋体" w:hAnsi="宋体" w:eastAsia="宋体"/>
          <w:sz w:val="24"/>
          <w:szCs w:val="24"/>
        </w:rPr>
        <w:t>等集体活动时，</w:t>
      </w:r>
      <w:r>
        <w:rPr>
          <w:rFonts w:ascii="宋体" w:hAnsi="宋体" w:eastAsia="宋体" w:cs="宋体"/>
          <w:sz w:val="24"/>
          <w:szCs w:val="24"/>
        </w:rPr>
        <w:t>倡导学生自愿穿着校服，便于集体管理，展现校园风貌。</w:t>
      </w:r>
    </w:p>
    <w:p w14:paraId="6D02DA0E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三、仪容仪表配套规范</w:t>
      </w:r>
    </w:p>
    <w:p w14:paraId="6388B1E3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 学生穿着校服期间，仪容仪表须符合中学生规范，发型整洁，不烫发、不染发、不留怪异发型。</w:t>
      </w:r>
    </w:p>
    <w:p w14:paraId="1949DF17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严禁佩戴耳钉、项链、手镯、戒指等各类首饰入校，不化妆、不做夸张美甲。</w:t>
      </w:r>
    </w:p>
    <w:p w14:paraId="682149EE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站姿、坐姿端正，举止文明，着装风貌与校园学生身份相符。</w:t>
      </w:r>
    </w:p>
    <w:p w14:paraId="1B05039B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四、管理原则与纪律要求</w:t>
      </w:r>
    </w:p>
    <w:p w14:paraId="2A26DD9B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1.校服穿着管理坚持自愿选择、育人导向、文明引导、公平公正原则，重在日常行为养成与文明素养培育。</w:t>
      </w:r>
    </w:p>
    <w:p w14:paraId="200AE2B6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2.校服征订、穿着完全遵循自愿原则，不将校服穿着情况与评优评先、入学资格挂钩，杜绝强制穿着、变相要求等违规管理行为。</w:t>
      </w:r>
    </w:p>
    <w:p w14:paraId="165E11E7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3.学生、家长可通过学校公示的监督渠道反馈校服管理相关问题，学校将及时核实并闭环处置。</w:t>
      </w:r>
    </w:p>
    <w:p w14:paraId="7CEF17E7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</w:p>
    <w:p w14:paraId="6745C587">
      <w:pPr>
        <w:spacing w:line="360" w:lineRule="auto"/>
        <w:jc w:val="righ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上海市零陵中学</w:t>
      </w:r>
    </w:p>
    <w:p w14:paraId="33CF85D6">
      <w:pPr>
        <w:spacing w:line="360" w:lineRule="auto"/>
        <w:jc w:val="right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2026年6月</w:t>
      </w:r>
    </w:p>
    <w:p w14:paraId="0FCE900B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</w:p>
    <w:p w14:paraId="2219F06B">
      <w:pPr>
        <w:spacing w:line="360" w:lineRule="auto"/>
        <w:jc w:val="both"/>
        <w:rPr>
          <w:rFonts w:hint="eastAsia" w:ascii="宋体" w:hAnsi="宋体"/>
          <w:sz w:val="24"/>
          <w:lang w:val="en-US" w:eastAsia="zh-CN"/>
        </w:rPr>
      </w:pPr>
    </w:p>
    <w:p w14:paraId="32523468">
      <w:pPr>
        <w:spacing w:line="360" w:lineRule="auto"/>
        <w:rPr>
          <w:rFonts w:hint="default" w:ascii="宋体" w:hAnsi="宋体"/>
          <w:sz w:val="24"/>
          <w:lang w:val="en-US" w:eastAsia="zh-CN"/>
        </w:rPr>
      </w:pPr>
    </w:p>
    <w:p w14:paraId="7AF8C58A">
      <w:pPr>
        <w:spacing w:line="360" w:lineRule="auto"/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F57063"/>
    <w:multiLevelType w:val="singleLevel"/>
    <w:tmpl w:val="47F570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C2299"/>
    <w:rsid w:val="00132705"/>
    <w:rsid w:val="002B0C27"/>
    <w:rsid w:val="0053651B"/>
    <w:rsid w:val="00976134"/>
    <w:rsid w:val="00AC2299"/>
    <w:rsid w:val="00E36811"/>
    <w:rsid w:val="00E50CDD"/>
    <w:rsid w:val="00FA1958"/>
    <w:rsid w:val="017729D6"/>
    <w:rsid w:val="024219A1"/>
    <w:rsid w:val="07F43A9E"/>
    <w:rsid w:val="0E802627"/>
    <w:rsid w:val="18105572"/>
    <w:rsid w:val="2C7D1F42"/>
    <w:rsid w:val="46FFBB89"/>
    <w:rsid w:val="49912B0D"/>
    <w:rsid w:val="4BA13E68"/>
    <w:rsid w:val="4E5E755E"/>
    <w:rsid w:val="5C426D5A"/>
    <w:rsid w:val="5E5E642F"/>
    <w:rsid w:val="690031C6"/>
    <w:rsid w:val="74191720"/>
    <w:rsid w:val="7C670D16"/>
    <w:rsid w:val="D32990D6"/>
    <w:rsid w:val="DFD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1001</Words>
  <Characters>1019</Characters>
  <Lines>3</Lines>
  <Paragraphs>1</Paragraphs>
  <TotalTime>11</TotalTime>
  <ScaleCrop>false</ScaleCrop>
  <LinksUpToDate>false</LinksUpToDate>
  <CharactersWithSpaces>1025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2017-05-16T00:53:00Z</dcterms:created>
  <dc:creator>Dell</dc:creator>
  <cp:lastModifiedBy>钮煊</cp:lastModifiedBy>
  <dcterms:modified xsi:type="dcterms:W3CDTF">2026-06-10T23:54:14Z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eyJoZGlkIjoiMTA5NDdkNzg2MGFkYmMzMWRjNzU0Mzc1ZjdjODJmNDEiLCJ1c2VySWQiOiIzMjk1MzgxMDEifQ==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CDA00379DB624A77AA8B259DFEF7FEB6_12</vt:lpwstr>
  </property>
</Properties>
</file>